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1855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3"/>
        <w:gridCol w:w="477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ноября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Югры Миненко Юлия Борисовна,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Кирилла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Style w:val="cat-UserDefinedgrp-2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20.06.2024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18810586240408030866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08.04.2024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ст.12.12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Кургузов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заседание не явился, о месте и времени судебного заседания извещен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08.04.2024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18810586240408030866</w:t>
      </w:r>
      <w:r>
        <w:rPr>
          <w:rFonts w:ascii="Times New Roman" w:eastAsia="Times New Roman" w:hAnsi="Times New Roman" w:cs="Times New Roman"/>
        </w:rPr>
        <w:t xml:space="preserve">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ст.12.12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18810586240408030866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08.04.2024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20.04.2024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.06.2024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№188108862409200</w:t>
      </w:r>
      <w:r>
        <w:rPr>
          <w:rFonts w:ascii="Times New Roman" w:eastAsia="Times New Roman" w:hAnsi="Times New Roman" w:cs="Times New Roman"/>
        </w:rPr>
        <w:t>66</w:t>
      </w:r>
      <w:r>
        <w:rPr>
          <w:rFonts w:ascii="Times New Roman" w:eastAsia="Times New Roman" w:hAnsi="Times New Roman" w:cs="Times New Roman"/>
        </w:rPr>
        <w:t>528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18810586240408030866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08.04.2024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копией Выпис</w:t>
      </w:r>
      <w:r>
        <w:rPr>
          <w:rFonts w:ascii="Times New Roman" w:eastAsia="Times New Roman" w:hAnsi="Times New Roman" w:cs="Times New Roman"/>
        </w:rPr>
        <w:t>ки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Кургузова</w:t>
      </w:r>
      <w:r>
        <w:rPr>
          <w:rFonts w:ascii="Times New Roman" w:eastAsia="Times New Roman" w:hAnsi="Times New Roman" w:cs="Times New Roman"/>
        </w:rPr>
        <w:t xml:space="preserve"> Кирилла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 xml:space="preserve"> шестьсот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0412365400725018552420147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5rplc-14">
    <w:name w:val="cat-UserDefined grp-2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